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EF8" w:rsidRPr="00364EF8" w:rsidRDefault="00364EF8" w:rsidP="00364EF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64EF8">
        <w:rPr>
          <w:rFonts w:ascii="Times New Roman" w:hAnsi="Times New Roman" w:cs="Times New Roman"/>
          <w:b/>
          <w:sz w:val="32"/>
          <w:szCs w:val="28"/>
        </w:rPr>
        <w:t>Доклад «Изумрудное Мурыгино»</w:t>
      </w:r>
    </w:p>
    <w:p w:rsidR="00364EF8" w:rsidRDefault="00364EF8" w:rsidP="00D243D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D243D8" w:rsidRDefault="00A27D76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27D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D111309" wp14:editId="13143430">
            <wp:simplePos x="0" y="0"/>
            <wp:positionH relativeFrom="column">
              <wp:posOffset>1815465</wp:posOffset>
            </wp:positionH>
            <wp:positionV relativeFrom="paragraph">
              <wp:posOffset>41910</wp:posOffset>
            </wp:positionV>
            <wp:extent cx="4142740" cy="2760980"/>
            <wp:effectExtent l="0" t="0" r="0" b="1270"/>
            <wp:wrapSquare wrapText="bothSides"/>
            <wp:docPr id="1" name="Рисунок 1" descr="F:\Эколого краеведческая конференция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о краеведческая конференция\DSC_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43D8">
        <w:rPr>
          <w:rFonts w:ascii="Times New Roman" w:hAnsi="Times New Roman" w:cs="Times New Roman"/>
          <w:sz w:val="24"/>
          <w:szCs w:val="24"/>
        </w:rPr>
        <w:t>С апреля по июнь 2017 г. Мурыгинская детская библиотека-филиал работала над реализацией социально-экологического проекта «Изумрудное Мурыгино», нацеленного на воспитание экологической культуры детей и взрослых через участие в конкретных экологических акциях по охране природы, заострение внимания населения к проблемам охраны зелёных зон п. Мурыгино (соснового бора, тополиной аллеи, парка им. В.Н. Ильинского).</w:t>
      </w:r>
    </w:p>
    <w:p w:rsidR="00D243D8" w:rsidRDefault="00D243D8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поставленные задачи в ходе реализации проекта были достигнуты. А именно:</w:t>
      </w:r>
    </w:p>
    <w:p w:rsidR="00D243D8" w:rsidRDefault="00D243D8" w:rsidP="00D243D8">
      <w:pPr>
        <w:pStyle w:val="a3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19163E">
        <w:rPr>
          <w:rFonts w:ascii="Times New Roman" w:eastAsia="Times New Roman" w:hAnsi="Times New Roman" w:cs="Times New Roman"/>
          <w:sz w:val="24"/>
          <w:szCs w:val="24"/>
        </w:rPr>
        <w:t>Расширять и систематизировать знания о растительном и животном мире России и посёлка Мурыгино.</w:t>
      </w:r>
    </w:p>
    <w:p w:rsidR="00D243D8" w:rsidRDefault="00D243D8" w:rsidP="00D243D8">
      <w:pPr>
        <w:pStyle w:val="a3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5F5D">
        <w:rPr>
          <w:rFonts w:ascii="Times New Roman" w:eastAsia="Times New Roman" w:hAnsi="Times New Roman" w:cs="Times New Roman"/>
          <w:sz w:val="24"/>
          <w:szCs w:val="24"/>
        </w:rPr>
        <w:t xml:space="preserve">Развивать познавательный интерес к объектам окружающего нас мира через чтение </w:t>
      </w:r>
      <w:r>
        <w:rPr>
          <w:rFonts w:ascii="Times New Roman" w:eastAsia="Times New Roman" w:hAnsi="Times New Roman" w:cs="Times New Roman"/>
          <w:sz w:val="24"/>
          <w:szCs w:val="24"/>
        </w:rPr>
        <w:t>художественных произведений</w:t>
      </w:r>
      <w:r w:rsidRPr="003D5F5D">
        <w:rPr>
          <w:rFonts w:ascii="Times New Roman" w:eastAsia="Times New Roman" w:hAnsi="Times New Roman" w:cs="Times New Roman"/>
          <w:sz w:val="24"/>
          <w:szCs w:val="24"/>
        </w:rPr>
        <w:t xml:space="preserve"> о природе, через практическую деятельность.</w:t>
      </w:r>
    </w:p>
    <w:p w:rsidR="00D243D8" w:rsidRDefault="00D243D8" w:rsidP="00D243D8">
      <w:pPr>
        <w:pStyle w:val="a3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5F5D">
        <w:rPr>
          <w:rFonts w:ascii="Times New Roman" w:eastAsia="Times New Roman" w:hAnsi="Times New Roman" w:cs="Times New Roman"/>
          <w:sz w:val="24"/>
          <w:szCs w:val="24"/>
        </w:rPr>
        <w:t>Развивать связную речь, обогащать словарь детей, образное и вариативное мышление, фантазию, воображение, творческие способности.</w:t>
      </w:r>
    </w:p>
    <w:p w:rsidR="00D243D8" w:rsidRDefault="00D243D8" w:rsidP="00D243D8">
      <w:pPr>
        <w:pStyle w:val="a3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5F5D">
        <w:rPr>
          <w:rFonts w:ascii="Times New Roman" w:eastAsia="Times New Roman" w:hAnsi="Times New Roman" w:cs="Times New Roman"/>
          <w:sz w:val="24"/>
          <w:szCs w:val="24"/>
        </w:rPr>
        <w:t>Воспитывать любовь к природе России и посёлка Мурыгино, восприятие её красоты и многообразия.</w:t>
      </w:r>
    </w:p>
    <w:p w:rsidR="00D243D8" w:rsidRPr="003D5F5D" w:rsidRDefault="00D243D8" w:rsidP="00D243D8">
      <w:pPr>
        <w:pStyle w:val="a3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5F5D">
        <w:rPr>
          <w:rFonts w:ascii="Times New Roman" w:eastAsia="Times New Roman" w:hAnsi="Times New Roman" w:cs="Times New Roman"/>
          <w:sz w:val="24"/>
          <w:szCs w:val="24"/>
        </w:rPr>
        <w:t>Объединить усилия детского и взрослого населения посёлка Мурыгино в решении проблемы охраны зелёных зон посёлка с помощью экологического парада «Изумрудное Мурыгино».</w:t>
      </w:r>
    </w:p>
    <w:p w:rsidR="00D243D8" w:rsidRDefault="00D243D8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D243D8" w:rsidRDefault="00D243D8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 все сроки и этапы проекта были соблюдены и стали реальными ожидаемые конечные результаты проекта:</w:t>
      </w:r>
    </w:p>
    <w:p w:rsidR="00D243D8" w:rsidRDefault="00D243D8" w:rsidP="00D243D8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Увеличилось количество экологических мероприятий библиотеки. С апреля по июнь 2017 г. работники библиотеки провели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361611">
        <w:rPr>
          <w:rFonts w:ascii="Times New Roman" w:hAnsi="Times New Roman" w:cs="Times New Roman"/>
          <w:b/>
          <w:sz w:val="24"/>
          <w:szCs w:val="24"/>
        </w:rPr>
        <w:t xml:space="preserve">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по экологии. (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сравнению с 2016 г. за этот же период  прошло 6 мероприятий);</w:t>
      </w:r>
    </w:p>
    <w:p w:rsidR="00D243D8" w:rsidRDefault="00D243D8" w:rsidP="00D243D8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Соответственно увеличилось и число посетителей мероприятий на экологическую тему. С апреля по июнь 2017 г. в данных мероприятиях приняли участие </w:t>
      </w:r>
      <w:r w:rsidRPr="00A8199A">
        <w:rPr>
          <w:rFonts w:ascii="Times New Roman" w:hAnsi="Times New Roman" w:cs="Times New Roman"/>
          <w:b/>
          <w:sz w:val="24"/>
          <w:szCs w:val="24"/>
        </w:rPr>
        <w:t>1035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611">
        <w:rPr>
          <w:rFonts w:ascii="Times New Roman" w:hAnsi="Times New Roman" w:cs="Times New Roman"/>
          <w:b/>
          <w:sz w:val="24"/>
          <w:szCs w:val="24"/>
        </w:rPr>
        <w:t>человек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сравнению с 2016 г. за этот же период мероприятия по экологии посетили 127 человек);</w:t>
      </w:r>
    </w:p>
    <w:p w:rsidR="00D243D8" w:rsidRDefault="00D243D8" w:rsidP="00D243D8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Увеличилось и количество книговыдач литературы экологической тематики. С апреля по июнь 2017 г. пользователям библиотеки было выдано </w:t>
      </w:r>
      <w:r w:rsidRPr="00361611">
        <w:rPr>
          <w:rFonts w:ascii="Times New Roman" w:hAnsi="Times New Roman" w:cs="Times New Roman"/>
          <w:b/>
          <w:sz w:val="24"/>
          <w:szCs w:val="24"/>
        </w:rPr>
        <w:t>717 экземпляров</w:t>
      </w:r>
      <w:r>
        <w:rPr>
          <w:rFonts w:ascii="Times New Roman" w:hAnsi="Times New Roman" w:cs="Times New Roman"/>
          <w:sz w:val="24"/>
          <w:szCs w:val="24"/>
        </w:rPr>
        <w:t xml:space="preserve"> (по сравнению с 2016 г. за этот же период книговыдача литературы данной тематики составила 502 экземпляра).</w:t>
      </w:r>
    </w:p>
    <w:p w:rsidR="00D243D8" w:rsidRDefault="00D243D8" w:rsidP="00D243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3D8" w:rsidRDefault="00D243D8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проекта осуществлялась работниками библиотеки в четыре этапа.</w:t>
      </w:r>
    </w:p>
    <w:p w:rsidR="00D243D8" w:rsidRDefault="00D243D8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D243D8" w:rsidRDefault="00D243D8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</w:t>
      </w:r>
      <w:r w:rsidRPr="00124C3A">
        <w:rPr>
          <w:rFonts w:ascii="Times New Roman" w:hAnsi="Times New Roman" w:cs="Times New Roman"/>
          <w:b/>
          <w:sz w:val="24"/>
          <w:szCs w:val="24"/>
        </w:rPr>
        <w:t>подготовительного этапа (апрель 2017 г.)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осуществлялась подготовка документации по проекту и разработка комплекса мероприятий по его реализации. 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апреле провели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предпроектное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социологическое исследование - опрос </w:t>
      </w:r>
      <w:r w:rsidRPr="004868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«Экология посёлка Мурыгино: 10 проблем – 10 решений»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результате которого был определён </w:t>
      </w:r>
      <w:r w:rsidRPr="00191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рейтинг самых серьёзных экологических проблем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родного посёлка </w:t>
      </w:r>
      <w:r w:rsidRPr="0019163E">
        <w:rPr>
          <w:rFonts w:ascii="Times New Roman" w:hAnsi="Times New Roman" w:cs="Times New Roman"/>
          <w:color w:val="000000" w:themeColor="text1"/>
          <w:sz w:val="24"/>
          <w:szCs w:val="24"/>
        </w:rPr>
        <w:t>по мнению детей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>исследовании приняли участие 22 человека, дети в возрасте 7-10 лет (34%) и подростки 11-14 лет (66%), из них 38% - мальчиков и 62% - девочек.</w:t>
      </w:r>
    </w:p>
    <w:p w:rsidR="00D243D8" w:rsidRPr="004E6752" w:rsidRDefault="00D243D8" w:rsidP="00364EF8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проведённого исследования мы выяснили, что проблемы загрязнения и исчезновения зелёных зон п. Мурыгино дети ставят в число самых серьёзных на сегодняшний день. А также большинство опрошенных поддержали нашу идею проведения в посёлке экологического парада (90 % респондентов) и выразили желание принять участие в нём. И только 10 % опрошенных высказали мнение, что данное мероприятие вряд ли изменит экологическую ситуацию в посёлке. Заручившись поддержкой наших читателей, мы приступили к реализации проекта.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="00364EF8">
        <w:rPr>
          <w:rFonts w:ascii="Times New Roman" w:hAnsi="Times New Roman"/>
          <w:sz w:val="24"/>
          <w:szCs w:val="24"/>
        </w:rPr>
        <w:t>втором</w:t>
      </w:r>
      <w:r>
        <w:rPr>
          <w:rFonts w:ascii="Times New Roman" w:hAnsi="Times New Roman"/>
          <w:sz w:val="24"/>
          <w:szCs w:val="24"/>
        </w:rPr>
        <w:t xml:space="preserve"> этапе – </w:t>
      </w:r>
      <w:r w:rsidRPr="002855D7">
        <w:rPr>
          <w:rFonts w:ascii="Times New Roman" w:hAnsi="Times New Roman"/>
          <w:b/>
          <w:sz w:val="24"/>
          <w:szCs w:val="24"/>
        </w:rPr>
        <w:t>организационном</w:t>
      </w:r>
      <w:r>
        <w:rPr>
          <w:rFonts w:ascii="Times New Roman" w:hAnsi="Times New Roman"/>
          <w:sz w:val="24"/>
          <w:szCs w:val="24"/>
        </w:rPr>
        <w:t xml:space="preserve">, вся команда проекта приложила максимум усилий, чтобы привлечь, мотивировать наших партнёров, соучастников проекта на дальнейшую серьёзную творческую работу в инновационном режиме. Прежде всего </w:t>
      </w:r>
      <w:r w:rsidR="00364EF8">
        <w:rPr>
          <w:rFonts w:ascii="Times New Roman" w:hAnsi="Times New Roman"/>
          <w:sz w:val="24"/>
          <w:szCs w:val="24"/>
        </w:rPr>
        <w:t xml:space="preserve">заручиться их поддержкой </w:t>
      </w:r>
      <w:r>
        <w:rPr>
          <w:rFonts w:ascii="Times New Roman" w:hAnsi="Times New Roman"/>
          <w:sz w:val="24"/>
          <w:szCs w:val="24"/>
        </w:rPr>
        <w:t xml:space="preserve">и обеспечить явку детей на мероприятия библиотеки по экологическому просвещению, а также настроить их на подготовку организованных групп детей для участия в крупном итоговом мероприятии – экологическом параде «Изумрудное Мурыгино». 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Нашими партнёрами в ходе реализации проекта стали многие учреждения и организации посёлка. Большинство из которых провели большую организационную работу и приняли активное участие в экологическом параде.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5D7">
        <w:rPr>
          <w:rFonts w:ascii="Times New Roman" w:hAnsi="Times New Roman" w:cs="Times New Roman"/>
          <w:sz w:val="24"/>
          <w:szCs w:val="24"/>
        </w:rPr>
        <w:t xml:space="preserve">Особое внимание к параду и его одобрение было оказано со стороны </w:t>
      </w:r>
      <w:r>
        <w:rPr>
          <w:rFonts w:ascii="Times New Roman" w:hAnsi="Times New Roman" w:cs="Times New Roman"/>
          <w:sz w:val="24"/>
          <w:szCs w:val="24"/>
        </w:rPr>
        <w:t>главы А</w:t>
      </w:r>
      <w:r w:rsidRPr="002855D7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Мурыгинского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поселения М.Н.</w:t>
      </w:r>
      <w:r w:rsidRPr="00285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5D7">
        <w:rPr>
          <w:rFonts w:ascii="Times New Roman" w:hAnsi="Times New Roman" w:cs="Times New Roman"/>
          <w:sz w:val="24"/>
          <w:szCs w:val="24"/>
        </w:rPr>
        <w:t>Сандаков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2855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43D8" w:rsidRDefault="00364EF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D243D8" w:rsidRPr="002855D7">
        <w:rPr>
          <w:rFonts w:ascii="Times New Roman" w:hAnsi="Times New Roman" w:cs="Times New Roman"/>
          <w:sz w:val="24"/>
          <w:szCs w:val="24"/>
        </w:rPr>
        <w:t xml:space="preserve">энтузиазмом предложение было одобрено директором </w:t>
      </w:r>
      <w:proofErr w:type="spellStart"/>
      <w:r w:rsidR="00D243D8" w:rsidRPr="002855D7">
        <w:rPr>
          <w:rFonts w:ascii="Times New Roman" w:hAnsi="Times New Roman" w:cs="Times New Roman"/>
          <w:sz w:val="24"/>
          <w:szCs w:val="24"/>
        </w:rPr>
        <w:t>МЦКиД</w:t>
      </w:r>
      <w:proofErr w:type="spellEnd"/>
      <w:r w:rsidR="00D243D8">
        <w:rPr>
          <w:rFonts w:ascii="Times New Roman" w:hAnsi="Times New Roman" w:cs="Times New Roman"/>
          <w:sz w:val="24"/>
          <w:szCs w:val="24"/>
        </w:rPr>
        <w:t xml:space="preserve">                                        Е.М. </w:t>
      </w:r>
      <w:proofErr w:type="spellStart"/>
      <w:r w:rsidR="00D243D8" w:rsidRPr="002855D7">
        <w:rPr>
          <w:rFonts w:ascii="Times New Roman" w:hAnsi="Times New Roman" w:cs="Times New Roman"/>
          <w:sz w:val="24"/>
          <w:szCs w:val="24"/>
        </w:rPr>
        <w:t>Маракулиной</w:t>
      </w:r>
      <w:proofErr w:type="spellEnd"/>
      <w:r w:rsidR="00D243D8" w:rsidRPr="002855D7">
        <w:rPr>
          <w:rFonts w:ascii="Times New Roman" w:hAnsi="Times New Roman" w:cs="Times New Roman"/>
          <w:sz w:val="24"/>
          <w:szCs w:val="24"/>
        </w:rPr>
        <w:t>, с ней решались вопросы о месте проведения парада: площадь возле МЦКиД, вопросы с аппаратурой</w:t>
      </w:r>
      <w:r w:rsidR="00D243D8">
        <w:rPr>
          <w:rFonts w:ascii="Times New Roman" w:hAnsi="Times New Roman" w:cs="Times New Roman"/>
          <w:sz w:val="24"/>
          <w:szCs w:val="24"/>
        </w:rPr>
        <w:t xml:space="preserve">, </w:t>
      </w:r>
      <w:r w:rsidR="00D243D8" w:rsidRPr="002855D7">
        <w:rPr>
          <w:rFonts w:ascii="Times New Roman" w:hAnsi="Times New Roman" w:cs="Times New Roman"/>
          <w:sz w:val="24"/>
          <w:szCs w:val="24"/>
        </w:rPr>
        <w:t>музыкальным сопровождением</w:t>
      </w:r>
      <w:r w:rsidR="00D243D8">
        <w:rPr>
          <w:rFonts w:ascii="Times New Roman" w:hAnsi="Times New Roman" w:cs="Times New Roman"/>
          <w:sz w:val="24"/>
          <w:szCs w:val="24"/>
        </w:rPr>
        <w:t>.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 в реализации нашего проекта участвовала</w:t>
      </w:r>
      <w:r w:rsidRPr="002855D7"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z w:val="24"/>
          <w:szCs w:val="24"/>
        </w:rPr>
        <w:t xml:space="preserve">а. Педагоги и учащиеся с удовольствием посещали мероприятия библиотеки по экологии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приняли </w:t>
      </w:r>
      <w:r w:rsidRPr="002855D7">
        <w:rPr>
          <w:rFonts w:ascii="Times New Roman" w:hAnsi="Times New Roman" w:cs="Times New Roman"/>
          <w:sz w:val="24"/>
          <w:szCs w:val="24"/>
        </w:rPr>
        <w:t xml:space="preserve"> участие</w:t>
      </w:r>
      <w:proofErr w:type="gramEnd"/>
      <w:r w:rsidRPr="002855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экологическом параде.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F1">
        <w:rPr>
          <w:rFonts w:ascii="Times New Roman" w:hAnsi="Times New Roman" w:cs="Times New Roman"/>
          <w:sz w:val="24"/>
          <w:szCs w:val="24"/>
        </w:rPr>
        <w:t xml:space="preserve">Большую поддержку оказали педагоги и </w:t>
      </w:r>
      <w:proofErr w:type="gramStart"/>
      <w:r w:rsidRPr="00A94CF1">
        <w:rPr>
          <w:rFonts w:ascii="Times New Roman" w:hAnsi="Times New Roman" w:cs="Times New Roman"/>
          <w:sz w:val="24"/>
          <w:szCs w:val="24"/>
        </w:rPr>
        <w:t>воспитанники  детского</w:t>
      </w:r>
      <w:proofErr w:type="gramEnd"/>
      <w:r w:rsidRPr="00A94CF1">
        <w:rPr>
          <w:rFonts w:ascii="Times New Roman" w:hAnsi="Times New Roman" w:cs="Times New Roman"/>
          <w:sz w:val="24"/>
          <w:szCs w:val="24"/>
        </w:rPr>
        <w:t xml:space="preserve"> сада «Тополёк».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2855D7">
        <w:rPr>
          <w:rFonts w:ascii="Times New Roman" w:hAnsi="Times New Roman" w:cs="Times New Roman"/>
          <w:sz w:val="24"/>
          <w:szCs w:val="24"/>
        </w:rPr>
        <w:t xml:space="preserve">ыли привлечены профессиональные фотографы для фото- и видеосъёмки: </w:t>
      </w:r>
      <w:r>
        <w:rPr>
          <w:rFonts w:ascii="Times New Roman" w:hAnsi="Times New Roman" w:cs="Times New Roman"/>
          <w:sz w:val="24"/>
          <w:szCs w:val="24"/>
        </w:rPr>
        <w:t xml:space="preserve">Ю.Л. </w:t>
      </w:r>
      <w:proofErr w:type="gramStart"/>
      <w:r w:rsidRPr="002855D7">
        <w:rPr>
          <w:rFonts w:ascii="Times New Roman" w:hAnsi="Times New Roman" w:cs="Times New Roman"/>
          <w:sz w:val="24"/>
          <w:szCs w:val="24"/>
        </w:rPr>
        <w:t>Симонов  и</w:t>
      </w:r>
      <w:proofErr w:type="gramEnd"/>
      <w:r w:rsidRPr="002855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Н.М. </w:t>
      </w:r>
      <w:r w:rsidRPr="002855D7">
        <w:rPr>
          <w:rFonts w:ascii="Times New Roman" w:hAnsi="Times New Roman" w:cs="Times New Roman"/>
          <w:sz w:val="24"/>
          <w:szCs w:val="24"/>
        </w:rPr>
        <w:t>Урванцева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55D7">
        <w:rPr>
          <w:rFonts w:ascii="Times New Roman" w:hAnsi="Times New Roman" w:cs="Times New Roman"/>
          <w:sz w:val="24"/>
          <w:szCs w:val="24"/>
        </w:rPr>
        <w:t xml:space="preserve"> В дальнейшем все </w:t>
      </w:r>
      <w:r>
        <w:rPr>
          <w:rFonts w:ascii="Times New Roman" w:hAnsi="Times New Roman" w:cs="Times New Roman"/>
          <w:sz w:val="24"/>
          <w:szCs w:val="24"/>
        </w:rPr>
        <w:t xml:space="preserve">эти </w:t>
      </w:r>
      <w:r w:rsidRPr="002855D7">
        <w:rPr>
          <w:rFonts w:ascii="Times New Roman" w:hAnsi="Times New Roman" w:cs="Times New Roman"/>
          <w:sz w:val="24"/>
          <w:szCs w:val="24"/>
        </w:rPr>
        <w:t xml:space="preserve">материалы с экологического парада были использованы в создании социально-экологического видеоролика «Изумрудное Мурыгино». 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Оказали нам большую поддержку и ярко выступили на параде работники Мурыгинской </w:t>
      </w:r>
      <w:r w:rsidRPr="002855D7">
        <w:rPr>
          <w:rFonts w:ascii="Times New Roman" w:hAnsi="Times New Roman" w:cs="Times New Roman"/>
          <w:sz w:val="24"/>
          <w:szCs w:val="24"/>
        </w:rPr>
        <w:t>поселков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855D7">
        <w:rPr>
          <w:rFonts w:ascii="Times New Roman" w:hAnsi="Times New Roman" w:cs="Times New Roman"/>
          <w:sz w:val="24"/>
          <w:szCs w:val="24"/>
        </w:rPr>
        <w:t xml:space="preserve"> библиотеки, библиоволонтёры, </w:t>
      </w:r>
      <w:r>
        <w:rPr>
          <w:rFonts w:ascii="Times New Roman" w:hAnsi="Times New Roman" w:cs="Times New Roman"/>
          <w:sz w:val="24"/>
          <w:szCs w:val="24"/>
        </w:rPr>
        <w:t xml:space="preserve">целые семьи мурыгинцев, </w:t>
      </w:r>
      <w:r w:rsidRPr="002855D7">
        <w:rPr>
          <w:rFonts w:ascii="Times New Roman" w:hAnsi="Times New Roman" w:cs="Times New Roman"/>
          <w:sz w:val="24"/>
          <w:szCs w:val="24"/>
        </w:rPr>
        <w:t xml:space="preserve">молодые мамы с малышами в колясках,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2855D7">
        <w:rPr>
          <w:rFonts w:ascii="Times New Roman" w:hAnsi="Times New Roman" w:cs="Times New Roman"/>
          <w:sz w:val="24"/>
          <w:szCs w:val="24"/>
        </w:rPr>
        <w:t xml:space="preserve">старательно </w:t>
      </w:r>
      <w:r>
        <w:rPr>
          <w:rFonts w:ascii="Times New Roman" w:hAnsi="Times New Roman" w:cs="Times New Roman"/>
          <w:sz w:val="24"/>
          <w:szCs w:val="24"/>
        </w:rPr>
        <w:t xml:space="preserve">готовились к этому событию, </w:t>
      </w:r>
      <w:r w:rsidRPr="002855D7">
        <w:rPr>
          <w:rFonts w:ascii="Times New Roman" w:hAnsi="Times New Roman" w:cs="Times New Roman"/>
          <w:sz w:val="24"/>
          <w:szCs w:val="24"/>
        </w:rPr>
        <w:t>репетировали, рисовали и клеили плакаты с лозунгами</w:t>
      </w:r>
      <w:r>
        <w:rPr>
          <w:rFonts w:ascii="Times New Roman" w:hAnsi="Times New Roman" w:cs="Times New Roman"/>
          <w:sz w:val="24"/>
          <w:szCs w:val="24"/>
        </w:rPr>
        <w:t>, подбирали гардероб в зелёных тонах.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Поддержку оказали и индивидуальные предприниматели посёлка. Сотрудницами ателье ИП «Томилова» безвозмездно был сшит главный символ экологического парада – флаг изумрудного цвета.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следует сказать о плодотворном сотрудничестве в ходе реализации проекта с Детским домом-интернатом «Родник» и школой-студией театра моды «Авангард». Несмотря на то, что они не принимали участия в экологическом параде, мы смогли в апреле – мае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организовать  ряд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замечательных совместных мероприятий экологической тематики.  </w:t>
      </w: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97">
        <w:rPr>
          <w:rFonts w:ascii="Times New Roman" w:hAnsi="Times New Roman" w:cs="Times New Roman"/>
          <w:b/>
          <w:sz w:val="24"/>
          <w:szCs w:val="24"/>
        </w:rPr>
        <w:t xml:space="preserve">Третий этап </w:t>
      </w:r>
      <w:r>
        <w:rPr>
          <w:rFonts w:ascii="Times New Roman" w:hAnsi="Times New Roman" w:cs="Times New Roman"/>
          <w:sz w:val="24"/>
          <w:szCs w:val="24"/>
        </w:rPr>
        <w:t xml:space="preserve">немного продлился по времени и проходил с апреля до середины июня 2017 г. Здесь осуществлялась практическая деятельность библиотеки по формированию экологической культуры детей и подростков через проведение массовых мероприятий, акций, знакомства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с  книжными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выставками, информационными стендами и изданиями на тему экологии.</w:t>
      </w:r>
    </w:p>
    <w:p w:rsidR="00D243D8" w:rsidRPr="00D243D8" w:rsidRDefault="00D243D8" w:rsidP="00D243D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43D8" w:rsidRPr="00BD7AE0" w:rsidRDefault="00D243D8" w:rsidP="00D243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D7A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Подробнее хотелось бы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остановиться на мероприятиях, </w:t>
      </w:r>
      <w:r w:rsidRPr="00BD7A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посвящённых природе посёлка Мурыгино, которые проходили в рамках реализации проекта «Изумрудное Мурыгино».</w:t>
      </w:r>
    </w:p>
    <w:p w:rsidR="00D243D8" w:rsidRPr="00BD7AE0" w:rsidRDefault="00D243D8" w:rsidP="00D243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243D8" w:rsidRDefault="00D243D8" w:rsidP="00D243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D7A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Библиоплощадка к Дню защиты детей </w:t>
      </w:r>
      <w:r w:rsidRPr="001D59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«Детство-это ты и я»</w:t>
      </w:r>
      <w:r w:rsidRPr="00BD7A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базе </w:t>
      </w:r>
      <w:proofErr w:type="gramStart"/>
      <w:r w:rsidRPr="00BD7A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МЦКиД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 второй половине дня в библиотеке </w:t>
      </w:r>
      <w:r w:rsidRPr="00BD7A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была полностью посвящена экологии родного посёлка. 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Здесь дети и взрослые смогли увидеть выставку-призыв </w:t>
      </w:r>
      <w:r w:rsidRPr="001D59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1D599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Что имеем сохраним и вреда не причиним!</w:t>
      </w:r>
      <w:proofErr w:type="gramStart"/>
      <w:r w:rsidRPr="001D599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»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рассмотрев которую,  поучаствовать в экологическом репортаже </w:t>
      </w:r>
      <w:r w:rsidRPr="001D599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«Эта Земля - твоя и моя».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 ещё участники смогли проявить своё творчество в эко-мастерской по созданию объёмных картин </w:t>
      </w:r>
      <w:r w:rsidRPr="001D59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1D599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Родные пейзажи»</w:t>
      </w:r>
      <w:r w:rsidRPr="001D59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Приняли участие 45 человек.</w:t>
      </w:r>
      <w:r w:rsidRPr="004E2587">
        <w:rPr>
          <w:noProof/>
          <w:lang w:eastAsia="ru-RU"/>
        </w:rPr>
        <w:t xml:space="preserve"> </w:t>
      </w:r>
    </w:p>
    <w:p w:rsidR="00D243D8" w:rsidRDefault="00D243D8" w:rsidP="00D243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243D8" w:rsidRPr="00BD7AE0" w:rsidRDefault="00D243D8" w:rsidP="00D243D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Для ребят из летнего лагеря при школе, сводного отряда, а также всех желающих познакомиться с крупными зелёными зонами посёлка в июне несколько раз подряд мы провели виртуальную экскурсию </w:t>
      </w:r>
      <w:r w:rsidRPr="001D599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«Зелёные островки Мурыгино»</w:t>
      </w:r>
      <w:r w:rsidRPr="001D59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котором побывали 112 человек. </w:t>
      </w:r>
      <w:r w:rsidRPr="00BD7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 посмотрели слайдовую презентацию </w:t>
      </w:r>
      <w:proofErr w:type="gramStart"/>
      <w:r w:rsidRPr="00BD7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  историю</w:t>
      </w:r>
      <w:proofErr w:type="gramEnd"/>
      <w:r w:rsidRPr="00BD7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возникновения этих знакомых и любимых для каждого мурыгинца  мест, затем с интересом рассматривали старинные фотографии парка, аллеи и соснового бора много-много лет назад, задавали вопросы и высказывали свои предложения по поводу их сохранения и охраны. </w:t>
      </w:r>
    </w:p>
    <w:p w:rsidR="00D243D8" w:rsidRPr="00BD7AE0" w:rsidRDefault="00D243D8" w:rsidP="00D243D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243D8" w:rsidRPr="00BD7AE0" w:rsidRDefault="00D243D8" w:rsidP="00D243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99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На 4 этапе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BD7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16 июня 2017 г. Мурыгинская детская библиотека-филиал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D7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провела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итоговое </w:t>
      </w:r>
      <w:r w:rsidRPr="00BD7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крупное социально-значимое мероприятие для всего посёлка – экологический парад </w:t>
      </w:r>
      <w:r w:rsidRPr="001D5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«Изумрудное Мурыгино»</w:t>
      </w:r>
      <w:r w:rsidRPr="00BD7AE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нём приняли участие 220 человек.</w:t>
      </w:r>
    </w:p>
    <w:p w:rsidR="00D243D8" w:rsidRPr="00BD7AE0" w:rsidRDefault="00D243D8" w:rsidP="00D243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D7AE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арад представлял собой крупное коллективное шествие детей и взрослых, представителей учреждений: Администрации посёлка, школы, детских садов, библиотек, МЦКиД. </w:t>
      </w:r>
    </w:p>
    <w:p w:rsidR="00D243D8" w:rsidRDefault="00D243D8" w:rsidP="00364E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очень хорошо подготовились, 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придумали экологические лозунги, кричалки, сделали транспаранты, эмблемы, плакаты с призывами к защите, охране, поддержке зелёных зон посёлка Мурыгино: парка имени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В.Н. 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Ильинского, соснового бора, тополиной аллеи. Практически все участники парада пришли в одежде зелёного цвета или с элементами зеленого, с зелёными воздушными шариками в знак поддержки природы родного посёлка. Каждый эко-отряд представил себя на митинге, организованном после шествия на площади возле МЦКиД. Здесь все желающие смогли высказать свои мысли, призывы по поводу охраны природы посёлка Мурыгино. В завершении мероприятия все участники парада поучаствовали в фото-флешмобе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Живое дерево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D243D8" w:rsidRPr="00D243D8" w:rsidRDefault="00D243D8" w:rsidP="00D243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</w:t>
      </w:r>
      <w:r w:rsidRPr="00BD7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Данное мероприятие вызвало большой резонанс в обществе, мы получили множество положительных отзывов, слов поддержки от жителей посёлка и коллег из разных уголков Кировской области устно, письменно, в сети Интернет на странице библиотеки ВКонтакте</w:t>
      </w:r>
      <w:r w:rsidR="00364E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D243D8" w:rsidRDefault="00D243D8" w:rsidP="00364EF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D243D8" w:rsidRDefault="00D243D8" w:rsidP="00D243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Также все мероприятия, проведённые в рамках проекта и особенно экологический парад «Изумрудное Мурыгино», регулярно освещались в группе Мурыгинск</w:t>
      </w:r>
      <w:r w:rsidR="00364E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ой детской библиотеки ВКонтакте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на страницах периодических изданий:</w:t>
      </w:r>
      <w:r w:rsidR="00364E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газет «Юрьянские вести и «МИГ»</w:t>
      </w:r>
      <w:r w:rsidRPr="00D0156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. </w:t>
      </w:r>
      <w:r w:rsidRPr="00D015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Вышл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Pr="00D015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 </w:t>
      </w:r>
      <w:r w:rsidRPr="00D015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ей</w:t>
      </w:r>
      <w:r w:rsidRPr="00D015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D243D8" w:rsidRDefault="00D243D8" w:rsidP="00364E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3D8" w:rsidRPr="001D599B" w:rsidRDefault="00D243D8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1D599B">
        <w:rPr>
          <w:rFonts w:ascii="Times New Roman" w:hAnsi="Times New Roman" w:cs="Times New Roman"/>
          <w:sz w:val="24"/>
          <w:szCs w:val="24"/>
        </w:rPr>
        <w:t>После проведения экологического парада местная власть, общественность, население посёлка поднялись на защиту родной природы. С июля по октябрь 2017 г. прошла целая серия субботников по уборке парка им. В.Н. Ильинского, в которых приняли участие многие мурыгинцы от мала до велика. В результате парк был полностью очищен от мусора, выкошен, вырезаны заполонившие его мелкие кустарники, спилены сухие ветки у де</w:t>
      </w:r>
      <w:r>
        <w:rPr>
          <w:rFonts w:ascii="Times New Roman" w:hAnsi="Times New Roman" w:cs="Times New Roman"/>
          <w:sz w:val="24"/>
          <w:szCs w:val="24"/>
        </w:rPr>
        <w:t>ревьев, очищен берег реки Вятка в</w:t>
      </w:r>
      <w:r w:rsidRPr="001D599B">
        <w:rPr>
          <w:rFonts w:ascii="Times New Roman" w:hAnsi="Times New Roman" w:cs="Times New Roman"/>
          <w:sz w:val="24"/>
          <w:szCs w:val="24"/>
        </w:rPr>
        <w:t xml:space="preserve">близи парка.  Дети и взрослые теперь с удовольствием гуляют, отдыхают, дышат воздухом в этом любимом всеми месте. </w:t>
      </w:r>
    </w:p>
    <w:p w:rsidR="00D243D8" w:rsidRDefault="00D243D8" w:rsidP="00D243D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1D599B">
        <w:rPr>
          <w:rFonts w:ascii="Times New Roman" w:hAnsi="Times New Roman" w:cs="Times New Roman"/>
          <w:sz w:val="24"/>
          <w:szCs w:val="24"/>
        </w:rPr>
        <w:t xml:space="preserve">В дальнейшем планируется проведение субботников, природоохранных акций, работ по обеспечению безопасного пребывания людей в таких зелёных зонах посёлка, как тополиная аллея и сосновый бор.  </w:t>
      </w:r>
    </w:p>
    <w:p w:rsidR="00D243D8" w:rsidRPr="001D599B" w:rsidRDefault="00D243D8" w:rsidP="00D243D8">
      <w:pPr>
        <w:pStyle w:val="a3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D599B">
        <w:rPr>
          <w:rFonts w:ascii="Times New Roman" w:hAnsi="Times New Roman" w:cs="Times New Roman"/>
          <w:sz w:val="24"/>
          <w:szCs w:val="24"/>
        </w:rPr>
        <w:t xml:space="preserve">По-нашему мнению, проект «Изумрудное Мурыгино» оказался очень актуальным и нужным, заставил задуматься детей и взрослых о серьёзных экологических проблемах родного посёлка и внести свой вклад в их решение. И мы хотели бы, чтобы в будущем экологический парад проходил в посёлке ежегодно и стал традицией для всех мурыгинцев. А для того, чтобы нам не забыть о самом первом в истории Мурыгино параде в защиту природы мы создали совместно с Н.М. Урванцевой </w:t>
      </w:r>
      <w:r>
        <w:rPr>
          <w:rFonts w:ascii="Times New Roman" w:hAnsi="Times New Roman" w:cs="Times New Roman"/>
          <w:sz w:val="24"/>
          <w:szCs w:val="24"/>
        </w:rPr>
        <w:t xml:space="preserve">(МЦКиД) </w:t>
      </w:r>
      <w:r w:rsidRPr="001D599B">
        <w:rPr>
          <w:rFonts w:ascii="Times New Roman" w:hAnsi="Times New Roman" w:cs="Times New Roman"/>
          <w:sz w:val="24"/>
          <w:szCs w:val="24"/>
        </w:rPr>
        <w:t>небольшой социально-экологическ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1D599B">
        <w:rPr>
          <w:rFonts w:ascii="Times New Roman" w:hAnsi="Times New Roman" w:cs="Times New Roman"/>
          <w:sz w:val="24"/>
          <w:szCs w:val="24"/>
        </w:rPr>
        <w:t xml:space="preserve"> видеоролик с одноимённым названием «Изумрудное Мурыгино» как итоговый продукт нашего </w:t>
      </w:r>
      <w:r w:rsidR="00364EF8">
        <w:rPr>
          <w:rFonts w:ascii="Times New Roman" w:hAnsi="Times New Roman" w:cs="Times New Roman"/>
          <w:sz w:val="24"/>
          <w:szCs w:val="24"/>
        </w:rPr>
        <w:t>проекта.</w:t>
      </w:r>
    </w:p>
    <w:p w:rsidR="00D243D8" w:rsidRDefault="00D243D8" w:rsidP="00D243D8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243D8" w:rsidRPr="001D599B" w:rsidRDefault="00D243D8" w:rsidP="00D243D8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243D8" w:rsidRPr="001D599B" w:rsidRDefault="00364EF8" w:rsidP="00D243D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</w:t>
      </w:r>
      <w:r w:rsidR="00D243D8" w:rsidRPr="001D59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Л.В. Гаврилова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D243D8" w:rsidRPr="001D599B" w:rsidRDefault="00D243D8" w:rsidP="00D243D8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D243D8" w:rsidRPr="001D599B" w:rsidRDefault="00D243D8" w:rsidP="00D243D8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243D8" w:rsidRPr="001D599B" w:rsidRDefault="00D243D8" w:rsidP="00D243D8">
      <w:pPr>
        <w:pStyle w:val="a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243D8" w:rsidRPr="001D599B" w:rsidRDefault="00D243D8" w:rsidP="00D243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5A47" w:rsidRDefault="00855A47"/>
    <w:sectPr w:rsidR="00855A47" w:rsidSect="00364EF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235E3"/>
    <w:multiLevelType w:val="hybridMultilevel"/>
    <w:tmpl w:val="09EE54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C35A8"/>
    <w:multiLevelType w:val="hybridMultilevel"/>
    <w:tmpl w:val="15C2F5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33D7A"/>
    <w:multiLevelType w:val="hybridMultilevel"/>
    <w:tmpl w:val="87B82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35547"/>
    <w:multiLevelType w:val="hybridMultilevel"/>
    <w:tmpl w:val="862A5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341635"/>
    <w:multiLevelType w:val="hybridMultilevel"/>
    <w:tmpl w:val="E410EB3C"/>
    <w:lvl w:ilvl="0" w:tplc="BDE8F7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A18"/>
    <w:rsid w:val="001E76D0"/>
    <w:rsid w:val="00364EF8"/>
    <w:rsid w:val="00855A47"/>
    <w:rsid w:val="00A27D76"/>
    <w:rsid w:val="00C50A18"/>
    <w:rsid w:val="00D2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DB242-7226-44EC-9982-35EE4D3C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43D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243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1516</Words>
  <Characters>8642</Characters>
  <Application>Microsoft Office Word</Application>
  <DocSecurity>0</DocSecurity>
  <Lines>72</Lines>
  <Paragraphs>20</Paragraphs>
  <ScaleCrop>false</ScaleCrop>
  <Company/>
  <LinksUpToDate>false</LinksUpToDate>
  <CharactersWithSpaces>10138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1</cp:lastModifiedBy>
  <cp:revision>5</cp:revision>
  <dcterms:created xsi:type="dcterms:W3CDTF">2017-11-21T12:29:00Z</dcterms:created>
  <dcterms:modified xsi:type="dcterms:W3CDTF">2017-11-22T12:06:00Z</dcterms:modified>
</cp:coreProperties>
</file>